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DEE0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E2D5D" w:rsidRPr="005E2D5D" w:rsidTr="005E2D5D">
        <w:trPr>
          <w:trHeight w:val="31680"/>
          <w:jc w:val="center"/>
        </w:trPr>
        <w:tc>
          <w:tcPr>
            <w:tcW w:w="9072" w:type="dxa"/>
            <w:tcBorders>
              <w:top w:val="nil"/>
            </w:tcBorders>
            <w:shd w:val="clear" w:color="auto" w:fill="DEE0E2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E2D5D" w:rsidRPr="005E2D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DEE0E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2D5D" w:rsidRPr="005E2D5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EE0E2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06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17"/>
                                        <w:szCs w:val="17"/>
                                        <w:lang w:val="en-GB"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sv-SE"/>
                          </w:rPr>
                        </w:pPr>
                      </w:p>
                    </w:tc>
                  </w:tr>
                </w:tbl>
                <w:p w:rsidR="005E2D5D" w:rsidRPr="005E2D5D" w:rsidRDefault="005E2D5D" w:rsidP="005E2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sv-SE"/>
                    </w:rPr>
                  </w:pP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top w:val="single" w:sz="48" w:space="0" w:color="A6BFC9"/>
                    </w:tblBorders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2D5D" w:rsidRPr="005E2D5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600" w:lineRule="atLeast"/>
                                      <w:outlineLvl w:val="0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sv-SE"/>
                                      </w:rPr>
                                      <w:t>Londonresa 12-15 mars 2020 med SOSS</w:t>
                                    </w:r>
                                  </w:p>
                                  <w:p w:rsidR="005E2D5D" w:rsidRPr="005E2D5D" w:rsidRDefault="005E2D5D" w:rsidP="005E2D5D">
                                    <w:pPr>
                                      <w:spacing w:after="0" w:line="338" w:lineRule="atLeast"/>
                                      <w:outlineLvl w:val="2"/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43404D"/>
                                        <w:spacing w:val="-8"/>
                                        <w:sz w:val="27"/>
                                        <w:szCs w:val="27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i/>
                                        <w:iCs/>
                                        <w:color w:val="43404D"/>
                                        <w:spacing w:val="-8"/>
                                        <w:sz w:val="27"/>
                                        <w:szCs w:val="27"/>
                                        <w:lang w:eastAsia="sv-S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5E2D5D" w:rsidRPr="005E2D5D" w:rsidRDefault="005E2D5D" w:rsidP="005E2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D5D" w:rsidRPr="005E2D5D" w:rsidRDefault="005E2D5D" w:rsidP="005E2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5E2D5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61D9988D" wp14:editId="05BE9FB2">
                        <wp:extent cx="47625" cy="47625"/>
                        <wp:effectExtent l="0" t="0" r="0" b="0"/>
                        <wp:docPr id="15" name="Bild 15" descr="https://cdn-images.mailchimp.com/template_images/gallery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cdn-images.mailchimp.com/template_images/gallery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2D5D" w:rsidRPr="005E2D5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73BE54ED" wp14:editId="6CB43033">
                                          <wp:extent cx="2609850" cy="1466850"/>
                                          <wp:effectExtent l="0" t="0" r="0" b="0"/>
                                          <wp:docPr id="16" name="Bild 16" descr="https://gallery.mailchimp.com/af0d6c51c439bee8e5c7d6063/images/e278ab33-af5f-453c-87d8-1ef3bb56af1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gallery.mailchimp.com/af0d6c51c439bee8e5c7d6063/images/e278ab33-af5f-453c-87d8-1ef3bb56af1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09850" cy="1466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5E2D5D" w:rsidRPr="005E2D5D" w:rsidRDefault="005E2D5D" w:rsidP="005E2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D5D" w:rsidRPr="005E2D5D" w:rsidRDefault="005E2D5D" w:rsidP="005E2D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5E2D5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67CD0407" wp14:editId="511FE3D8">
                        <wp:extent cx="47625" cy="47625"/>
                        <wp:effectExtent l="0" t="0" r="0" b="0"/>
                        <wp:docPr id="17" name="Bild 17" descr="https://cdn-images.mailchimp.com/template_images/gallery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dn-images.mailchimp.com/template_images/gallery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5E2D5D" w:rsidRPr="005E2D5D">
                    <w:trPr>
                      <w:jc w:val="center"/>
                    </w:trPr>
                    <w:tc>
                      <w:tcPr>
                        <w:tcW w:w="2500" w:type="pct"/>
                        <w:shd w:val="clear" w:color="auto" w:fill="F8F8F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E2D5D" w:rsidRPr="005E2D5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E2D5D" w:rsidRPr="005E2D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E2D5D" w:rsidRPr="005E2D5D" w:rsidRDefault="005E2D5D" w:rsidP="005E2D5D">
                                          <w:pPr>
                                            <w:spacing w:after="0" w:line="225" w:lineRule="atLeast"/>
                                            <w:outlineLvl w:val="3"/>
                                            <w:rPr>
                                              <w:rFonts w:ascii="Georgia" w:eastAsia="Times New Roman" w:hAnsi="Georgia" w:cs="Times New Roman"/>
                                              <w:color w:val="43404D"/>
                                              <w:sz w:val="18"/>
                                              <w:szCs w:val="18"/>
                                              <w:lang w:eastAsia="sv-SE"/>
                                            </w:rPr>
                                          </w:pPr>
                                          <w:r w:rsidRPr="005E2D5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3404D"/>
                                              <w:sz w:val="24"/>
                                              <w:szCs w:val="24"/>
                                              <w:lang w:eastAsia="sv-SE"/>
                                            </w:rPr>
                                            <w:t xml:space="preserve">Följ med på en militärhistorisk resa till </w:t>
                                          </w:r>
                                          <w:proofErr w:type="spellStart"/>
                                          <w:r w:rsidRPr="005E2D5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3404D"/>
                                              <w:sz w:val="24"/>
                                              <w:szCs w:val="24"/>
                                              <w:lang w:eastAsia="sv-SE"/>
                                            </w:rPr>
                                            <w:t>vårfina</w:t>
                                          </w:r>
                                          <w:proofErr w:type="spellEnd"/>
                                          <w:r w:rsidRPr="005E2D5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3404D"/>
                                              <w:sz w:val="24"/>
                                              <w:szCs w:val="24"/>
                                              <w:lang w:eastAsia="sv-SE"/>
                                            </w:rPr>
                                            <w:t xml:space="preserve"> London 12-15 mars</w:t>
                                          </w:r>
                                        </w:p>
                                        <w:p w:rsidR="005E2D5D" w:rsidRPr="005E2D5D" w:rsidRDefault="005E2D5D" w:rsidP="005E2D5D">
                                          <w:pPr>
                                            <w:spacing w:after="0" w:line="338" w:lineRule="atLeast"/>
                                            <w:rPr>
                                              <w:rFonts w:ascii="Georgia" w:eastAsia="Times New Roman" w:hAnsi="Georgia" w:cs="Times New Roman"/>
                                              <w:color w:val="43404D"/>
                                              <w:sz w:val="23"/>
                                              <w:szCs w:val="23"/>
                                              <w:lang w:eastAsia="sv-SE"/>
                                            </w:rPr>
                                          </w:pPr>
                                          <w:r w:rsidRPr="005E2D5D">
                                            <w:rPr>
                                              <w:rFonts w:ascii="Times New Roman" w:eastAsia="Times New Roman" w:hAnsi="Times New Roman" w:cs="Times New Roman"/>
                                              <w:color w:val="43404D"/>
                                              <w:sz w:val="24"/>
                                              <w:szCs w:val="24"/>
                                              <w:lang w:eastAsia="sv-SE"/>
                                            </w:rPr>
                                            <w:t>Kostnad för resa, transfer, helpension är 11000 kr per person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8F8F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E2D5D" w:rsidRPr="005E2D5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E2D5D" w:rsidRPr="005E2D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E2D5D" w:rsidRPr="005E2D5D" w:rsidRDefault="005E2D5D" w:rsidP="005E2D5D">
                                          <w:pPr>
                                            <w:spacing w:after="0" w:line="225" w:lineRule="atLeast"/>
                                            <w:outlineLvl w:val="3"/>
                                            <w:rPr>
                                              <w:rFonts w:ascii="Georgia" w:eastAsia="Times New Roman" w:hAnsi="Georgia" w:cs="Times New Roman"/>
                                              <w:color w:val="43404D"/>
                                              <w:sz w:val="18"/>
                                              <w:szCs w:val="18"/>
                                              <w:lang w:eastAsia="sv-SE"/>
                                            </w:rPr>
                                          </w:pPr>
                                          <w:r w:rsidRPr="005E2D5D">
                                            <w:rPr>
                                              <w:rFonts w:ascii="Georgia" w:eastAsia="Times New Roman" w:hAnsi="Georgia" w:cs="Times New Roman"/>
                                              <w:color w:val="43404D"/>
                                              <w:sz w:val="18"/>
                                              <w:szCs w:val="18"/>
                                              <w:lang w:eastAsia="sv-SE"/>
                                            </w:rPr>
                                            <w:t>Antalet platser är begränsat till 26 st.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ED5E29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5E2D5D" w:rsidRPr="005E2D5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D5E29"/>
                                          <w:tcMar>
                                            <w:top w:w="225" w:type="dxa"/>
                                            <w:left w:w="225" w:type="dxa"/>
                                            <w:bottom w:w="225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E2D5D" w:rsidRPr="005E2D5D" w:rsidRDefault="005E2D5D" w:rsidP="005E2D5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30"/>
                                              <w:szCs w:val="30"/>
                                              <w:lang w:eastAsia="sv-SE"/>
                                            </w:rPr>
                                          </w:pPr>
                                          <w:hyperlink r:id="rId7" w:tgtFrame="_self" w:tooltip="Intresseanmälan här" w:history="1">
                                            <w:r w:rsidRPr="005E2D5D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  <w:lang w:eastAsia="sv-SE"/>
                                              </w:rPr>
                                              <w:t>Intresseanmälan här</w:t>
                                            </w:r>
                                          </w:hyperlink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5E2D5D" w:rsidRPr="005E2D5D" w:rsidRDefault="005E2D5D" w:rsidP="005E2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2D5D" w:rsidRPr="005E2D5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3F206B2B" wp14:editId="58E6062A">
                                          <wp:extent cx="2514600" cy="1409700"/>
                                          <wp:effectExtent l="0" t="0" r="0" b="0"/>
                                          <wp:docPr id="18" name="Bild 18" descr="https://gallery.mailchimp.com/af0d6c51c439bee8e5c7d6063/images/4883355d-2910-4430-aff0-72dda7f7a07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gallery.mailchimp.com/af0d6c51c439bee8e5c7d6063/images/4883355d-2910-4430-aff0-72dda7f7a07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59BC164E" wp14:editId="744D2294">
                                          <wp:extent cx="2466975" cy="1390650"/>
                                          <wp:effectExtent l="0" t="0" r="9525" b="0"/>
                                          <wp:docPr id="19" name="Bild 19" descr="https://gallery.mailchimp.com/af0d6c51c439bee8e5c7d6063/images/a4007991-880a-46e2-a922-36a5242e41a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s://gallery.mailchimp.com/af0d6c51c439bee8e5c7d6063/images/a4007991-880a-46e2-a922-36a5242e41a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66975" cy="1390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338" w:lineRule="atLeast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Program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Tors 12 mars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Samling på Arlanda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14.00 för flyg till London / Heathrow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med SK1523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16.05 Landar 17.45,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Buss in till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 The In &amp;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Out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, Naval and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Military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Club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 vid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James </w:t>
                                    </w:r>
                                    <w:proofErr w:type="gram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Square ,</w:t>
                                    </w:r>
                                    <w:proofErr w:type="gram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tar ca 45min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Gemensam enklare middag på The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Goat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Bar vid ca 20.00</w:t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1FB08554" wp14:editId="073D46ED">
                                          <wp:extent cx="2514600" cy="1409700"/>
                                          <wp:effectExtent l="0" t="0" r="0" b="0"/>
                                          <wp:docPr id="20" name="Bild 20" descr="https://gallery.mailchimp.com/af0d6c51c439bee8e5c7d6063/images/08fa8483-770d-4587-acfc-ecc83342c25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gallery.mailchimp.com/af0d6c51c439bee8e5c7d6063/images/08fa8483-770d-4587-acfc-ecc83342c25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51F7BCEF" wp14:editId="14B8DD7B">
                                          <wp:extent cx="2209800" cy="1247775"/>
                                          <wp:effectExtent l="0" t="0" r="0" b="9525"/>
                                          <wp:docPr id="21" name="Bild 21" descr="https://gallery.mailchimp.com/af0d6c51c439bee8e5c7d6063/images/ce67cd39-08cb-411e-a514-abd01039bd8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s://gallery.mailchimp.com/af0d6c51c439bee8e5c7d6063/images/ce67cd39-08cb-411e-a514-abd01039bd8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09800" cy="12477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338" w:lineRule="atLeast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Fre. 13 Mars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Fm: Guidat besök på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HMS Belfast kl. 10.00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 som ligger förtöjd i centrala London, T-bana hit tar ca 25 min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Lunch på lokal pub nära HMS Belfast kanske "The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Shipwrights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Arms" 88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Tooley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Street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Em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: Möjligt besök på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Svenska Ambassad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en eller fri tid för shopping och kanske "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Afternoon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tea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" 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proofErr w:type="gram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15,30 på "Oscar Wilde Lounge" 68 Regent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Street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Middag på lokal Indisk restaurang i området ”Indian Accent" 16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Albemarie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Street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20.00,   10 min promenad från hotellet</w:t>
                                    </w:r>
                                  </w:p>
                                  <w:p w:rsidR="005E2D5D" w:rsidRPr="005E2D5D" w:rsidRDefault="005E2D5D" w:rsidP="005E2D5D">
                                    <w:pPr>
                                      <w:spacing w:after="0" w:line="600" w:lineRule="atLeast"/>
                                      <w:outlineLvl w:val="0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pacing w:val="-15"/>
                                        <w:kern w:val="36"/>
                                        <w:sz w:val="48"/>
                                        <w:szCs w:val="48"/>
                                        <w:lang w:eastAsia="sv-S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2817F95D" wp14:editId="74A5F080">
                                          <wp:extent cx="2514600" cy="1400175"/>
                                          <wp:effectExtent l="0" t="0" r="0" b="9525"/>
                                          <wp:docPr id="22" name="Bild 22" descr="https://gallery.mailchimp.com/af0d6c51c439bee8e5c7d6063/images/94397d6b-9c51-44c5-a445-43eebcb977cb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s://gallery.mailchimp.com/af0d6c51c439bee8e5c7d6063/images/94397d6b-9c51-44c5-a445-43eebcb977cb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0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3AC624C6" wp14:editId="56C66DFE">
                                          <wp:extent cx="2390775" cy="1343025"/>
                                          <wp:effectExtent l="0" t="0" r="9525" b="9525"/>
                                          <wp:docPr id="23" name="Bild 23" descr="https://gallery.mailchimp.com/af0d6c51c439bee8e5c7d6063/images/d1404aa8-80a0-4025-b842-9943c0ac851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s://gallery.mailchimp.com/af0d6c51c439bee8e5c7d6063/images/d1404aa8-80a0-4025-b842-9943c0ac851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90775" cy="1343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338" w:lineRule="atLeast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</w:pP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Lör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14 mars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Fm: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Heldagsbesök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på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Greenwich, The Cutty Sark och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The National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Maritime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Museum </w:t>
                                    </w:r>
                                    <w:proofErr w:type="gram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öppnar, 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vi</w:t>
                                    </w:r>
                                    <w:proofErr w:type="gram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åker båt med London City Cruises från Westminster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10.00, det tar 20 min att gå till Westminster och 12 min med T bana, båtturen tar ca 90min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Lunch i området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Em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: alternativt  fri tid för att strosa runt I London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Galamiddag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på The In &amp;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Out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, eventuellt mässdräkt</w:t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5E7D9E6A" wp14:editId="24C964D2">
                                          <wp:extent cx="2514600" cy="1400175"/>
                                          <wp:effectExtent l="0" t="0" r="0" b="9525"/>
                                          <wp:docPr id="24" name="Bild 24" descr="https://gallery.mailchimp.com/af0d6c51c439bee8e5c7d6063/images/5ee721fc-3f41-4ecc-9ead-efd201126c8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s://gallery.mailchimp.com/af0d6c51c439bee8e5c7d6063/images/5ee721fc-3f41-4ecc-9ead-efd201126c8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0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14332439" wp14:editId="11E9011B">
                                          <wp:extent cx="2514600" cy="1400175"/>
                                          <wp:effectExtent l="0" t="0" r="0" b="9525"/>
                                          <wp:docPr id="25" name="Bild 25" descr="https://gallery.mailchimp.com/af0d6c51c439bee8e5c7d6063/images/0310cf8e-fda7-422a-a209-9290a263099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s://gallery.mailchimp.com/af0d6c51c439bee8e5c7d6063/images/0310cf8e-fda7-422a-a209-9290a263099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0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338" w:lineRule="atLeast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Sön 15 mars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Fm: 15 min promenad 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till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Churchill’s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War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Rooms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 vid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James Park som öppnar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09,30 , King Charles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Street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, Clive Steps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Lunch och resterande del av dagen under egen ledning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Em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: Busstransfer från hotellet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16.15 till Heathrow. Avresa med SK1524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kl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19.00 Landar Arlanda 22.30</w:t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09015EC6" wp14:editId="0FD78B2B">
                                          <wp:extent cx="2514600" cy="1409700"/>
                                          <wp:effectExtent l="0" t="0" r="0" b="0"/>
                                          <wp:docPr id="26" name="Bild 26" descr="https://gallery.mailchimp.com/af0d6c51c439bee8e5c7d6063/images/4bcda100-325d-4315-b559-9bdc17a2839e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s://gallery.mailchimp.com/af0d6c51c439bee8e5c7d6063/images/4bcda100-325d-4315-b559-9bdc17a2839e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9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95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149D9106" wp14:editId="42C4A9A8">
                                          <wp:extent cx="2514600" cy="1409700"/>
                                          <wp:effectExtent l="0" t="0" r="0" b="0"/>
                                          <wp:docPr id="27" name="Bild 27" descr="https://gallery.mailchimp.com/af0d6c51c439bee8e5c7d6063/images/92ba4b18-4d06-4251-b785-8fba5aa9fa9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s://gallery.mailchimp.com/af0d6c51c439bee8e5c7d6063/images/92ba4b18-4d06-4251-b785-8fba5aa9fa9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338" w:lineRule="atLeast"/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Pris 11.000kr, större valutaförändringar kan påverka priset, avbeställningsskydd ingår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enl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EU´s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regler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Ingår Flygresa Arlanda London Heathrow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tor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, transfer till och från hotellet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3 nätter på The </w:t>
                                    </w:r>
                                    <w:proofErr w:type="spellStart"/>
                                    <w:proofErr w:type="gram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In&amp;Out</w:t>
                                    </w:r>
                                    <w:proofErr w:type="spellEnd"/>
                                    <w:proofErr w:type="gram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Naval and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Military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Club I centrala London,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St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James.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>Två middagar och två luncher ingår, kostnad för dryck tillkommer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Ytterligare middag och lunch ingår inte, </w:t>
                                    </w:r>
                                    <w:proofErr w:type="gram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ej</w:t>
                                    </w:r>
                                    <w:proofErr w:type="gram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heller lokal transport i London</w:t>
                                    </w:r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br/>
                                      <w:t xml:space="preserve">Entré och eventuell guidning ingår till, HMS Belfast, Greenwich, The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War</w:t>
                                    </w:r>
                                    <w:proofErr w:type="spellEnd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E2D5D">
                                      <w:rPr>
                                        <w:rFonts w:ascii="Georgia" w:eastAsia="Times New Roman" w:hAnsi="Georgia" w:cs="Times New Roman"/>
                                        <w:color w:val="43404D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Rooms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5E2D5D" w:rsidRPr="005E2D5D" w:rsidRDefault="005E2D5D" w:rsidP="005E2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5E2D5D" w:rsidRPr="005E2D5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48" w:space="0" w:color="A6BFC9"/>
                    </w:tblBorders>
                    <w:shd w:val="clear" w:color="auto" w:fill="F8F8F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E2D5D" w:rsidRPr="005E2D5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E2D5D" w:rsidRPr="005E2D5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5E2D5D" w:rsidRPr="005E2D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E2D5D" w:rsidRPr="005E2D5D" w:rsidRDefault="005E2D5D" w:rsidP="005E2D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v-SE"/>
                                      </w:rPr>
                                    </w:pPr>
                                    <w:r w:rsidRPr="005E2D5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v-SE"/>
                                      </w:rPr>
                                      <w:drawing>
                                        <wp:inline distT="0" distB="0" distL="0" distR="0" wp14:anchorId="7BD14467" wp14:editId="2A45B901">
                                          <wp:extent cx="3638550" cy="3381375"/>
                                          <wp:effectExtent l="0" t="0" r="0" b="9525"/>
                                          <wp:docPr id="28" name="Bild 28" descr="https://gallery.mailchimp.com/af0d6c51c439bee8e5c7d6063/images/3e2cdf1b-038b-4d8a-b1d6-217c706707d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s://gallery.mailchimp.com/af0d6c51c439bee8e5c7d6063/images/3e2cdf1b-038b-4d8a-b1d6-217c706707d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38550" cy="3381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E2D5D" w:rsidRPr="005E2D5D" w:rsidRDefault="005E2D5D" w:rsidP="005E2D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5E2D5D" w:rsidRPr="005E2D5D" w:rsidRDefault="005E2D5D" w:rsidP="005E2D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</w:tbl>
                <w:p w:rsidR="005E2D5D" w:rsidRPr="005E2D5D" w:rsidRDefault="005E2D5D" w:rsidP="005E2D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5E2D5D" w:rsidRPr="005E2D5D" w:rsidRDefault="005E2D5D" w:rsidP="005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D65045" w:rsidRPr="005E2D5D" w:rsidRDefault="00D65045" w:rsidP="005E2D5D">
      <w:pPr>
        <w:spacing w:after="270" w:line="240" w:lineRule="auto"/>
        <w:rPr>
          <w:lang w:val="en-GB"/>
        </w:rPr>
      </w:pPr>
    </w:p>
    <w:sectPr w:rsidR="00D65045" w:rsidRPr="005E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162B"/>
    <w:multiLevelType w:val="multilevel"/>
    <w:tmpl w:val="6D6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5D"/>
    <w:rsid w:val="001174E2"/>
    <w:rsid w:val="005E2D5D"/>
    <w:rsid w:val="00CD2512"/>
    <w:rsid w:val="00D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F225-267A-4DE2-9728-80E8602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j0r5aKHGHobXwu0cGgMCkpNLFdQEbVb8DvE5E4DOTMVTjww/viewfor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3</cp:revision>
  <dcterms:created xsi:type="dcterms:W3CDTF">2019-12-05T08:49:00Z</dcterms:created>
  <dcterms:modified xsi:type="dcterms:W3CDTF">2019-12-05T08:54:00Z</dcterms:modified>
</cp:coreProperties>
</file>